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C2C29" w:rsidP="00AA02BF">
      <w:pPr>
        <w:jc w:val="right"/>
        <w:rPr>
          <w:bCs/>
          <w:color w:val="0070C0"/>
          <w:sz w:val="27"/>
          <w:szCs w:val="27"/>
        </w:rPr>
      </w:pPr>
      <w:r w:rsidRPr="006C2C29">
        <w:rPr>
          <w:bCs/>
          <w:color w:val="0070C0"/>
          <w:sz w:val="27"/>
          <w:szCs w:val="27"/>
          <w:lang w:val="x-none"/>
        </w:rPr>
        <w:t xml:space="preserve">Дело № </w:t>
      </w:r>
      <w:r w:rsidRPr="006C2C29" w:rsidR="008015FA">
        <w:rPr>
          <w:bCs/>
          <w:color w:val="0070C0"/>
          <w:sz w:val="27"/>
          <w:szCs w:val="27"/>
        </w:rPr>
        <w:t>05--2613/</w:t>
      </w:r>
      <w:r w:rsidRPr="006C2C29" w:rsidR="008F3C8E">
        <w:rPr>
          <w:bCs/>
          <w:color w:val="0070C0"/>
          <w:sz w:val="27"/>
          <w:szCs w:val="27"/>
        </w:rPr>
        <w:t>2024</w:t>
      </w:r>
    </w:p>
    <w:p w:rsidR="00AA02BF" w:rsidRPr="006C2C29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  <w:lang w:val="x-none"/>
        </w:rPr>
        <w:t>ПОСТАНОВЛЕНИЕ</w:t>
      </w:r>
    </w:p>
    <w:p w:rsidR="00AA02BF" w:rsidRPr="006C2C29" w:rsidP="00AA02BF">
      <w:pPr>
        <w:rPr>
          <w:bCs/>
          <w:sz w:val="27"/>
          <w:szCs w:val="27"/>
          <w:lang w:val="x-none"/>
        </w:rPr>
      </w:pPr>
    </w:p>
    <w:p w:rsidR="00AA02BF" w:rsidRPr="006C2C29" w:rsidP="00AA02BF">
      <w:pPr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ород</w:t>
      </w:r>
      <w:r w:rsidRPr="006C2C29">
        <w:rPr>
          <w:bCs/>
          <w:sz w:val="27"/>
          <w:szCs w:val="27"/>
          <w:lang w:val="x-none"/>
        </w:rPr>
        <w:t xml:space="preserve"> Сургут</w:t>
      </w:r>
      <w:r w:rsidRPr="006C2C29">
        <w:rPr>
          <w:bCs/>
          <w:sz w:val="27"/>
          <w:szCs w:val="27"/>
        </w:rPr>
        <w:t xml:space="preserve"> 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</w:t>
      </w:r>
      <w:r w:rsidRPr="006C2C29" w:rsidR="00BF58DA">
        <w:rPr>
          <w:bCs/>
          <w:sz w:val="27"/>
          <w:szCs w:val="27"/>
        </w:rPr>
        <w:t xml:space="preserve"> </w:t>
      </w:r>
      <w:r w:rsidRPr="006C2C29" w:rsidR="009543B4">
        <w:rPr>
          <w:bCs/>
          <w:sz w:val="27"/>
          <w:szCs w:val="27"/>
        </w:rPr>
        <w:t xml:space="preserve">                 </w:t>
      </w:r>
      <w:r w:rsidRPr="006C2C29" w:rsidR="00BC064E">
        <w:rPr>
          <w:bCs/>
          <w:sz w:val="27"/>
          <w:szCs w:val="27"/>
        </w:rPr>
        <w:t xml:space="preserve">   </w:t>
      </w:r>
      <w:r w:rsidRPr="006C2C29" w:rsidR="00E55FCE">
        <w:rPr>
          <w:bCs/>
          <w:sz w:val="27"/>
          <w:szCs w:val="27"/>
        </w:rPr>
        <w:t xml:space="preserve"> </w:t>
      </w:r>
      <w:r w:rsidRPr="006C2C29" w:rsidR="00BC064E">
        <w:rPr>
          <w:bCs/>
          <w:sz w:val="27"/>
          <w:szCs w:val="27"/>
        </w:rPr>
        <w:t xml:space="preserve">  </w:t>
      </w:r>
      <w:r w:rsidRPr="006C2C29" w:rsidR="009543B4">
        <w:rPr>
          <w:bCs/>
          <w:sz w:val="27"/>
          <w:szCs w:val="27"/>
        </w:rPr>
        <w:t xml:space="preserve">           </w:t>
      </w:r>
      <w:r w:rsidRPr="006C2C29">
        <w:rPr>
          <w:bCs/>
          <w:sz w:val="27"/>
          <w:szCs w:val="27"/>
        </w:rPr>
        <w:t xml:space="preserve"> </w:t>
      </w:r>
      <w:r w:rsidR="00BE7876">
        <w:rPr>
          <w:bCs/>
          <w:sz w:val="27"/>
          <w:szCs w:val="27"/>
        </w:rPr>
        <w:t>05 июня</w:t>
      </w:r>
      <w:r w:rsidRPr="006C2C29" w:rsidR="008F3C8E">
        <w:rPr>
          <w:bCs/>
          <w:sz w:val="27"/>
          <w:szCs w:val="27"/>
        </w:rPr>
        <w:t xml:space="preserve"> 2024</w:t>
      </w:r>
      <w:r w:rsidRPr="006C2C29" w:rsidR="008015FA">
        <w:rPr>
          <w:bCs/>
          <w:sz w:val="27"/>
          <w:szCs w:val="27"/>
        </w:rPr>
        <w:t xml:space="preserve"> </w:t>
      </w:r>
      <w:r w:rsidRPr="006C2C29" w:rsidR="00BF58DA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ода</w:t>
      </w:r>
      <w:r w:rsidRPr="006C2C29">
        <w:rPr>
          <w:bCs/>
          <w:sz w:val="27"/>
          <w:szCs w:val="27"/>
          <w:lang w:val="x-none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C2C29" w:rsidP="00AA02BF">
      <w:pPr>
        <w:rPr>
          <w:bCs/>
          <w:sz w:val="27"/>
          <w:szCs w:val="27"/>
        </w:rPr>
      </w:pPr>
      <w:r w:rsidRPr="006C2C29">
        <w:rPr>
          <w:bCs/>
          <w:sz w:val="27"/>
          <w:szCs w:val="27"/>
        </w:rPr>
        <w:t xml:space="preserve"> 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bCs/>
          <w:sz w:val="27"/>
          <w:szCs w:val="27"/>
        </w:rPr>
        <w:t>М</w:t>
      </w:r>
      <w:r w:rsidRPr="006C2C29">
        <w:rPr>
          <w:bCs/>
          <w:sz w:val="27"/>
          <w:szCs w:val="27"/>
        </w:rPr>
        <w:t>ирово</w:t>
      </w:r>
      <w:r w:rsidRPr="006C2C29">
        <w:rPr>
          <w:bCs/>
          <w:sz w:val="27"/>
          <w:szCs w:val="27"/>
        </w:rPr>
        <w:t>й</w:t>
      </w:r>
      <w:r w:rsidRPr="006C2C29" w:rsidR="008015FA">
        <w:rPr>
          <w:bCs/>
          <w:sz w:val="27"/>
          <w:szCs w:val="27"/>
        </w:rPr>
        <w:t xml:space="preserve"> судь</w:t>
      </w:r>
      <w:r w:rsidRPr="006C2C29">
        <w:rPr>
          <w:bCs/>
          <w:sz w:val="27"/>
          <w:szCs w:val="27"/>
        </w:rPr>
        <w:t>я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судебного участка № </w:t>
      </w:r>
      <w:r w:rsidRPr="006C2C29" w:rsidR="008015FA">
        <w:rPr>
          <w:bCs/>
          <w:sz w:val="27"/>
          <w:szCs w:val="27"/>
        </w:rPr>
        <w:t>13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Сургутского</w:t>
      </w:r>
      <w:r w:rsidRPr="006C2C2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C2C29">
        <w:rPr>
          <w:bCs/>
          <w:sz w:val="27"/>
          <w:szCs w:val="27"/>
        </w:rPr>
        <w:t>Айткулова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Д</w:t>
      </w:r>
      <w:r w:rsidRPr="006C2C29">
        <w:rPr>
          <w:bCs/>
          <w:sz w:val="27"/>
          <w:szCs w:val="27"/>
        </w:rPr>
        <w:t>.</w:t>
      </w:r>
      <w:r w:rsidRPr="006C2C29">
        <w:rPr>
          <w:bCs/>
          <w:sz w:val="27"/>
          <w:szCs w:val="27"/>
        </w:rPr>
        <w:t>Б</w:t>
      </w:r>
      <w:r w:rsidRPr="006C2C29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C2C29">
        <w:rPr>
          <w:bCs/>
          <w:sz w:val="27"/>
          <w:szCs w:val="27"/>
        </w:rPr>
        <w:t>каб</w:t>
      </w:r>
      <w:r w:rsidRPr="006C2C29">
        <w:rPr>
          <w:bCs/>
          <w:sz w:val="27"/>
          <w:szCs w:val="27"/>
        </w:rPr>
        <w:t xml:space="preserve">. </w:t>
      </w:r>
      <w:r w:rsidRPr="006C2C29" w:rsidR="00BC064E">
        <w:rPr>
          <w:bCs/>
          <w:sz w:val="27"/>
          <w:szCs w:val="27"/>
        </w:rPr>
        <w:t>501</w:t>
      </w:r>
      <w:r w:rsidRPr="006C2C29">
        <w:rPr>
          <w:bCs/>
          <w:sz w:val="27"/>
          <w:szCs w:val="27"/>
        </w:rPr>
        <w:t xml:space="preserve">, </w:t>
      </w:r>
      <w:r w:rsidRPr="006C2C2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09085B">
        <w:rPr>
          <w:sz w:val="28"/>
          <w:szCs w:val="28"/>
        </w:rPr>
        <w:t xml:space="preserve">генерального директора ООО «МЕДТЕХЮГРА» Денисовой Натальи Александровны, </w:t>
      </w:r>
      <w:r w:rsidR="0010459C">
        <w:rPr>
          <w:sz w:val="28"/>
          <w:szCs w:val="28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УСТАНОВИЛ: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Должностное лицо </w:t>
      </w:r>
      <w:r w:rsidRPr="006C2C29" w:rsidR="004E765D">
        <w:rPr>
          <w:sz w:val="27"/>
          <w:szCs w:val="27"/>
        </w:rPr>
        <w:t>–</w:t>
      </w:r>
      <w:r w:rsidR="0009085B">
        <w:rPr>
          <w:sz w:val="27"/>
          <w:szCs w:val="27"/>
        </w:rPr>
        <w:t xml:space="preserve">генеральный </w:t>
      </w:r>
      <w:r w:rsidRPr="006C32D6" w:rsidR="0099187F">
        <w:rPr>
          <w:color w:val="0070C0"/>
          <w:sz w:val="27"/>
          <w:szCs w:val="27"/>
        </w:rPr>
        <w:t>директор ООО «</w:t>
      </w:r>
      <w:r w:rsidR="0009085B">
        <w:rPr>
          <w:sz w:val="28"/>
          <w:szCs w:val="28"/>
        </w:rPr>
        <w:t>МЕДТЕХЮГРА</w:t>
      </w:r>
      <w:r w:rsidRPr="006C2C29" w:rsidR="006C32D6">
        <w:rPr>
          <w:sz w:val="27"/>
          <w:szCs w:val="27"/>
        </w:rPr>
        <w:t xml:space="preserve">» </w:t>
      </w:r>
      <w:r w:rsidR="0009085B">
        <w:rPr>
          <w:color w:val="0070C0"/>
          <w:sz w:val="27"/>
          <w:szCs w:val="27"/>
        </w:rPr>
        <w:t>Денисова Н.А.</w:t>
      </w:r>
      <w:r w:rsidRPr="006C32D6" w:rsid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не предоставил</w:t>
      </w:r>
      <w:r w:rsidR="0009085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в </w:t>
      </w:r>
      <w:r w:rsidRPr="006C2C29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 xml:space="preserve">. 4 п. 1 ст. 23, </w:t>
      </w:r>
      <w:r w:rsidRPr="006C2C29">
        <w:rPr>
          <w:sz w:val="27"/>
          <w:szCs w:val="27"/>
        </w:rPr>
        <w:t xml:space="preserve">п. </w:t>
      </w:r>
      <w:r w:rsidRPr="006C2C29" w:rsidR="00730F1B">
        <w:rPr>
          <w:sz w:val="27"/>
          <w:szCs w:val="27"/>
        </w:rPr>
        <w:t xml:space="preserve">7 </w:t>
      </w:r>
      <w:r w:rsidRPr="006C2C29">
        <w:rPr>
          <w:sz w:val="27"/>
          <w:szCs w:val="27"/>
        </w:rPr>
        <w:t xml:space="preserve">ст. </w:t>
      </w:r>
      <w:r w:rsidRPr="006C2C29" w:rsidR="00730F1B">
        <w:rPr>
          <w:sz w:val="27"/>
          <w:szCs w:val="27"/>
        </w:rPr>
        <w:t>431</w:t>
      </w:r>
      <w:r w:rsidRPr="006C2C29">
        <w:rPr>
          <w:sz w:val="27"/>
          <w:szCs w:val="27"/>
        </w:rPr>
        <w:t xml:space="preserve"> Налогового кодекса Российской Федерации, 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 xml:space="preserve"> за </w:t>
      </w:r>
      <w:r w:rsidR="00BE7876">
        <w:rPr>
          <w:sz w:val="27"/>
          <w:szCs w:val="27"/>
        </w:rPr>
        <w:t>9</w:t>
      </w:r>
      <w:r w:rsidRPr="006C32D6" w:rsidR="00636E87">
        <w:rPr>
          <w:color w:val="0070C0"/>
          <w:sz w:val="27"/>
          <w:szCs w:val="27"/>
        </w:rPr>
        <w:t xml:space="preserve"> </w:t>
      </w:r>
      <w:r w:rsidRPr="006C32D6" w:rsidR="00730F1B">
        <w:rPr>
          <w:color w:val="0070C0"/>
          <w:sz w:val="27"/>
          <w:szCs w:val="27"/>
        </w:rPr>
        <w:t>месяц</w:t>
      </w:r>
      <w:r w:rsidR="00203D58">
        <w:rPr>
          <w:color w:val="0070C0"/>
          <w:sz w:val="27"/>
          <w:szCs w:val="27"/>
        </w:rPr>
        <w:t>ев</w:t>
      </w:r>
      <w:r w:rsidRPr="006C32D6">
        <w:rPr>
          <w:color w:val="0070C0"/>
          <w:sz w:val="27"/>
          <w:szCs w:val="27"/>
        </w:rPr>
        <w:t xml:space="preserve"> </w:t>
      </w:r>
      <w:r w:rsidRPr="006C2C29" w:rsidR="008F3C8E">
        <w:rPr>
          <w:color w:val="FF0000"/>
          <w:sz w:val="27"/>
          <w:szCs w:val="27"/>
        </w:rPr>
        <w:t>2023</w:t>
      </w:r>
      <w:r w:rsidRPr="006C2C29" w:rsidR="00AE1D15">
        <w:rPr>
          <w:color w:val="FF0000"/>
          <w:sz w:val="27"/>
          <w:szCs w:val="27"/>
        </w:rPr>
        <w:t xml:space="preserve"> </w:t>
      </w:r>
      <w:r w:rsidRPr="006C2C29">
        <w:rPr>
          <w:color w:val="FF0000"/>
          <w:sz w:val="27"/>
          <w:szCs w:val="27"/>
        </w:rPr>
        <w:t>года</w:t>
      </w:r>
      <w:r w:rsidRPr="006C2C29">
        <w:rPr>
          <w:sz w:val="27"/>
          <w:szCs w:val="27"/>
        </w:rPr>
        <w:t xml:space="preserve">, срок представления </w:t>
      </w:r>
      <w:r w:rsidRPr="006C2C29" w:rsidR="00730F1B">
        <w:rPr>
          <w:sz w:val="27"/>
          <w:szCs w:val="27"/>
        </w:rPr>
        <w:t>которого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не позднее </w:t>
      </w:r>
      <w:r w:rsidRPr="006C2C29" w:rsidR="008F3C8E">
        <w:rPr>
          <w:color w:val="0070C0"/>
          <w:sz w:val="27"/>
          <w:szCs w:val="27"/>
        </w:rPr>
        <w:t>25.</w:t>
      </w:r>
      <w:r w:rsidR="00BE7876">
        <w:rPr>
          <w:color w:val="0070C0"/>
          <w:sz w:val="27"/>
          <w:szCs w:val="27"/>
        </w:rPr>
        <w:t>10</w:t>
      </w:r>
      <w:r w:rsidRPr="006C2C29" w:rsidR="008F3C8E">
        <w:rPr>
          <w:color w:val="0070C0"/>
          <w:sz w:val="27"/>
          <w:szCs w:val="27"/>
        </w:rPr>
        <w:t>.2023</w:t>
      </w:r>
      <w:r w:rsidRPr="006C2C29" w:rsidR="008015FA">
        <w:rPr>
          <w:color w:val="0070C0"/>
          <w:sz w:val="27"/>
          <w:szCs w:val="27"/>
        </w:rPr>
        <w:t>,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тем самым </w:t>
      </w:r>
      <w:r w:rsidR="0009085B">
        <w:rPr>
          <w:color w:val="0070C0"/>
          <w:sz w:val="27"/>
          <w:szCs w:val="27"/>
        </w:rPr>
        <w:t>Денисова Н.А</w:t>
      </w:r>
      <w:r w:rsidRPr="006C2C29" w:rsidR="0009085B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совершил</w:t>
      </w:r>
      <w:r w:rsidR="00BE7876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6C2C29" w:rsidR="000A151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>
        <w:rPr>
          <w:color w:val="0070C0"/>
          <w:sz w:val="27"/>
          <w:szCs w:val="27"/>
        </w:rPr>
        <w:t>Денисова Н.А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6C2C29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6C2C29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6C2C29" w:rsidR="000A151B">
        <w:rPr>
          <w:sz w:val="27"/>
          <w:szCs w:val="27"/>
        </w:rPr>
        <w:t>.</w:t>
      </w:r>
      <w:r w:rsidRPr="006C2C29">
        <w:rPr>
          <w:sz w:val="27"/>
          <w:szCs w:val="27"/>
        </w:rPr>
        <w:t xml:space="preserve">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6C2C29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Юридический адрес общества: </w:t>
      </w:r>
      <w:r w:rsidR="0010459C">
        <w:rPr>
          <w:color w:val="0070C0"/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силу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C2C29" w:rsidP="00AB02F9">
      <w:pPr>
        <w:ind w:firstLine="284"/>
        <w:jc w:val="both"/>
        <w:rPr>
          <w:color w:val="FF0000"/>
          <w:sz w:val="27"/>
          <w:szCs w:val="27"/>
        </w:rPr>
      </w:pPr>
      <w:r w:rsidRPr="006C2C29">
        <w:rPr>
          <w:sz w:val="27"/>
          <w:szCs w:val="27"/>
        </w:rPr>
        <w:t xml:space="preserve">     </w:t>
      </w:r>
      <w:r w:rsidRPr="006C2C29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протоколом об административном правонарушении </w:t>
      </w:r>
      <w:r w:rsidRPr="006C2C29" w:rsidR="008015FA">
        <w:rPr>
          <w:sz w:val="27"/>
          <w:szCs w:val="27"/>
        </w:rPr>
        <w:t>№</w:t>
      </w:r>
      <w:r w:rsidR="0099187F">
        <w:rPr>
          <w:color w:val="0070C0"/>
          <w:sz w:val="27"/>
          <w:szCs w:val="27"/>
        </w:rPr>
        <w:t xml:space="preserve"> </w:t>
      </w:r>
      <w:r w:rsidR="00BE7876">
        <w:rPr>
          <w:color w:val="0070C0"/>
          <w:sz w:val="27"/>
          <w:szCs w:val="27"/>
        </w:rPr>
        <w:t>30716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C2C29" w:rsidP="00730F1B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</w:t>
      </w:r>
      <w:r w:rsidRPr="006C2C29" w:rsidR="00AB02F9">
        <w:rPr>
          <w:sz w:val="27"/>
          <w:szCs w:val="27"/>
        </w:rPr>
        <w:t>справкой</w:t>
      </w:r>
      <w:r w:rsidRPr="006C2C29">
        <w:rPr>
          <w:sz w:val="27"/>
          <w:szCs w:val="27"/>
        </w:rPr>
        <w:t xml:space="preserve"> о </w:t>
      </w:r>
      <w:r w:rsidRPr="006C2C29" w:rsidR="00AB02F9">
        <w:rPr>
          <w:sz w:val="27"/>
          <w:szCs w:val="27"/>
        </w:rPr>
        <w:t xml:space="preserve">непредставлении декларации </w:t>
      </w:r>
      <w:r w:rsidRPr="006C2C29">
        <w:rPr>
          <w:sz w:val="27"/>
          <w:szCs w:val="27"/>
        </w:rPr>
        <w:t xml:space="preserve">за </w:t>
      </w:r>
      <w:r w:rsidR="00BE7876">
        <w:rPr>
          <w:sz w:val="27"/>
          <w:szCs w:val="27"/>
        </w:rPr>
        <w:t>9</w:t>
      </w:r>
      <w:r w:rsidRPr="006C32D6" w:rsidR="00730F1B">
        <w:rPr>
          <w:color w:val="0070C0"/>
          <w:sz w:val="27"/>
          <w:szCs w:val="27"/>
        </w:rPr>
        <w:t xml:space="preserve"> мес</w:t>
      </w:r>
      <w:r w:rsidRPr="006C32D6" w:rsidR="00E71A0E">
        <w:rPr>
          <w:color w:val="0070C0"/>
          <w:sz w:val="27"/>
          <w:szCs w:val="27"/>
        </w:rPr>
        <w:t>.</w:t>
      </w:r>
      <w:r w:rsidRPr="006C32D6">
        <w:rPr>
          <w:color w:val="0070C0"/>
          <w:sz w:val="27"/>
          <w:szCs w:val="27"/>
        </w:rPr>
        <w:t xml:space="preserve"> </w:t>
      </w:r>
      <w:r w:rsidRPr="006C32D6" w:rsidR="008F3C8E">
        <w:rPr>
          <w:color w:val="0070C0"/>
          <w:sz w:val="27"/>
          <w:szCs w:val="27"/>
        </w:rPr>
        <w:t>2023</w:t>
      </w:r>
      <w:r w:rsidRP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года;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C2C29" w:rsidR="00AB02F9">
        <w:rPr>
          <w:sz w:val="27"/>
          <w:szCs w:val="27"/>
        </w:rPr>
        <w:t>декларации с</w:t>
      </w:r>
      <w:r w:rsidRPr="006C2C29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и другими материалами дела.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C2C29" w:rsidR="008015FA">
        <w:rPr>
          <w:sz w:val="27"/>
          <w:szCs w:val="27"/>
        </w:rPr>
        <w:t xml:space="preserve"> </w:t>
      </w:r>
      <w:r w:rsidR="0009085B">
        <w:rPr>
          <w:sz w:val="27"/>
          <w:szCs w:val="27"/>
        </w:rPr>
        <w:t xml:space="preserve">генерального </w:t>
      </w:r>
      <w:r w:rsidRPr="006C32D6" w:rsidR="006C32D6">
        <w:rPr>
          <w:color w:val="0070C0"/>
          <w:sz w:val="27"/>
          <w:szCs w:val="27"/>
        </w:rPr>
        <w:t>директора ООО «</w:t>
      </w:r>
      <w:r w:rsidR="0009085B">
        <w:rPr>
          <w:sz w:val="28"/>
          <w:szCs w:val="28"/>
        </w:rPr>
        <w:t>МЕДТЕХЮГРА» Денисовой Натальи Александровны</w:t>
      </w:r>
      <w:r w:rsidRPr="006C2C29" w:rsidR="0009085B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>) в налоговый орган по месту учета.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</w:t>
      </w:r>
      <w:r w:rsidRPr="006C2C29">
        <w:rPr>
          <w:sz w:val="27"/>
          <w:szCs w:val="27"/>
        </w:rPr>
        <w:t>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C2C29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  <w:lang w:val="x-none"/>
        </w:rPr>
        <w:t>При назначении наказания</w:t>
      </w:r>
      <w:r w:rsidRPr="006C2C29">
        <w:rPr>
          <w:sz w:val="27"/>
          <w:szCs w:val="27"/>
        </w:rPr>
        <w:t>,</w:t>
      </w:r>
      <w:r w:rsidRPr="006C2C2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C2C29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RPr="006C2C29" w:rsidP="00AA02BF">
      <w:pPr>
        <w:ind w:firstLine="708"/>
        <w:jc w:val="center"/>
        <w:rPr>
          <w:sz w:val="27"/>
          <w:szCs w:val="27"/>
        </w:rPr>
      </w:pPr>
    </w:p>
    <w:p w:rsidR="00AA02BF" w:rsidRPr="006C2C29" w:rsidP="00AA02BF">
      <w:pPr>
        <w:ind w:firstLine="708"/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ПОСТАНОВИЛ: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Должностное лицо –</w:t>
      </w:r>
      <w:r w:rsidRPr="0099187F" w:rsidR="0099187F">
        <w:rPr>
          <w:sz w:val="27"/>
          <w:szCs w:val="27"/>
        </w:rPr>
        <w:t xml:space="preserve"> </w:t>
      </w:r>
      <w:r w:rsidR="0009085B">
        <w:rPr>
          <w:sz w:val="27"/>
          <w:szCs w:val="27"/>
        </w:rPr>
        <w:t xml:space="preserve">генерального </w:t>
      </w:r>
      <w:r w:rsidRPr="006C32D6" w:rsidR="006C32D6">
        <w:rPr>
          <w:color w:val="0070C0"/>
          <w:sz w:val="27"/>
          <w:szCs w:val="27"/>
        </w:rPr>
        <w:t xml:space="preserve">директора </w:t>
      </w:r>
      <w:r w:rsidRPr="006C2C29" w:rsidR="006C32D6">
        <w:rPr>
          <w:sz w:val="27"/>
          <w:szCs w:val="27"/>
        </w:rPr>
        <w:t>ООО «</w:t>
      </w:r>
      <w:r w:rsidR="0009085B">
        <w:rPr>
          <w:sz w:val="28"/>
          <w:szCs w:val="28"/>
        </w:rPr>
        <w:t>МЕДТЕХЮГРА» Денисову Наталью Александровну</w:t>
      </w:r>
      <w:r w:rsidRPr="006C2C29" w:rsidR="0009085B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признать виновн</w:t>
      </w:r>
      <w:r w:rsidR="0009085B">
        <w:rPr>
          <w:sz w:val="27"/>
          <w:szCs w:val="27"/>
        </w:rPr>
        <w:t>ой</w:t>
      </w:r>
      <w:r w:rsidRPr="006C2C2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C2C29">
        <w:rPr>
          <w:sz w:val="27"/>
          <w:szCs w:val="27"/>
        </w:rPr>
        <w:t xml:space="preserve">назначить </w:t>
      </w:r>
      <w:r w:rsidR="0009085B">
        <w:rPr>
          <w:sz w:val="27"/>
          <w:szCs w:val="27"/>
        </w:rPr>
        <w:t>ей</w:t>
      </w:r>
      <w:r w:rsidRPr="006C2C29">
        <w:rPr>
          <w:sz w:val="27"/>
          <w:szCs w:val="27"/>
        </w:rPr>
        <w:t xml:space="preserve"> наказание в виде предупреждения.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Постановление может быть обжаловано в </w:t>
      </w:r>
      <w:r w:rsidRPr="006C2C29">
        <w:rPr>
          <w:sz w:val="27"/>
          <w:szCs w:val="27"/>
        </w:rPr>
        <w:t>Сургутский</w:t>
      </w:r>
      <w:r w:rsidRPr="006C2C29">
        <w:rPr>
          <w:sz w:val="27"/>
          <w:szCs w:val="27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Мировой судья                                                      </w:t>
      </w:r>
      <w:r w:rsidRPr="006C2C29" w:rsidR="00DC3B0F">
        <w:rPr>
          <w:sz w:val="27"/>
          <w:szCs w:val="27"/>
        </w:rPr>
        <w:t xml:space="preserve">                               Д.Б. </w:t>
      </w:r>
      <w:r w:rsidRPr="006C2C29" w:rsidR="00DC3B0F">
        <w:rPr>
          <w:sz w:val="27"/>
          <w:szCs w:val="27"/>
        </w:rPr>
        <w:t>Айткулова</w:t>
      </w:r>
    </w:p>
    <w:p w:rsidR="00DC4B45" w:rsidRPr="006C2C29" w:rsidP="006C2C29">
      <w:pPr>
        <w:jc w:val="both"/>
        <w:rPr>
          <w:sz w:val="27"/>
          <w:szCs w:val="27"/>
          <w:lang w:val="x-none"/>
        </w:rPr>
      </w:pPr>
    </w:p>
    <w:sectPr w:rsidSect="006C2C29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085B"/>
    <w:rsid w:val="000A151B"/>
    <w:rsid w:val="0010459C"/>
    <w:rsid w:val="001A24BC"/>
    <w:rsid w:val="001B6FCC"/>
    <w:rsid w:val="00203D58"/>
    <w:rsid w:val="002F2656"/>
    <w:rsid w:val="00300473"/>
    <w:rsid w:val="003377B4"/>
    <w:rsid w:val="00370ABE"/>
    <w:rsid w:val="003C7AC5"/>
    <w:rsid w:val="004D4F86"/>
    <w:rsid w:val="004E4AD0"/>
    <w:rsid w:val="004E765D"/>
    <w:rsid w:val="00535EC6"/>
    <w:rsid w:val="005652EA"/>
    <w:rsid w:val="005B259C"/>
    <w:rsid w:val="00636E87"/>
    <w:rsid w:val="00697703"/>
    <w:rsid w:val="006B1215"/>
    <w:rsid w:val="006C2C29"/>
    <w:rsid w:val="006C32D6"/>
    <w:rsid w:val="006D1104"/>
    <w:rsid w:val="006D6E3F"/>
    <w:rsid w:val="00730F1B"/>
    <w:rsid w:val="00735D3B"/>
    <w:rsid w:val="007432DE"/>
    <w:rsid w:val="0079016B"/>
    <w:rsid w:val="007C6370"/>
    <w:rsid w:val="008015FA"/>
    <w:rsid w:val="00833F4B"/>
    <w:rsid w:val="008862F2"/>
    <w:rsid w:val="008E20B1"/>
    <w:rsid w:val="008E65B9"/>
    <w:rsid w:val="008F3C8E"/>
    <w:rsid w:val="009543B4"/>
    <w:rsid w:val="0097477F"/>
    <w:rsid w:val="0099187F"/>
    <w:rsid w:val="009A724C"/>
    <w:rsid w:val="009D10AD"/>
    <w:rsid w:val="00A94BE5"/>
    <w:rsid w:val="00AA02BF"/>
    <w:rsid w:val="00AA6D41"/>
    <w:rsid w:val="00AA7D4F"/>
    <w:rsid w:val="00AB02F9"/>
    <w:rsid w:val="00AB5715"/>
    <w:rsid w:val="00AE1D15"/>
    <w:rsid w:val="00AF0F3D"/>
    <w:rsid w:val="00B22E0C"/>
    <w:rsid w:val="00B44BF2"/>
    <w:rsid w:val="00BC064E"/>
    <w:rsid w:val="00BE7876"/>
    <w:rsid w:val="00BF58DA"/>
    <w:rsid w:val="00C41627"/>
    <w:rsid w:val="00C53B14"/>
    <w:rsid w:val="00C96364"/>
    <w:rsid w:val="00CD01FB"/>
    <w:rsid w:val="00D024AA"/>
    <w:rsid w:val="00D21174"/>
    <w:rsid w:val="00D4542A"/>
    <w:rsid w:val="00D838EF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